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72F60" w:rsidP="00372F60" w:rsidRDefault="00372F60" w14:paraId="13353720" w14:textId="395DD7CC">
      <w:pPr>
        <w:spacing w:line="240" w:lineRule="auto"/>
        <w:contextualSpacing/>
        <w:jc w:val="center"/>
        <w:rPr>
          <w:b/>
          <w:bCs/>
          <w:sz w:val="20"/>
          <w:szCs w:val="20"/>
        </w:rPr>
      </w:pPr>
      <w:r>
        <w:rPr>
          <w:noProof/>
        </w:rPr>
        <w:drawing>
          <wp:anchor distT="0" distB="0" distL="114300" distR="114300" simplePos="0" relativeHeight="251658240" behindDoc="0" locked="0" layoutInCell="1" allowOverlap="1" wp14:anchorId="2907F95D" wp14:editId="3C4046E8">
            <wp:simplePos x="0" y="0"/>
            <wp:positionH relativeFrom="margin">
              <wp:align>center</wp:align>
            </wp:positionH>
            <wp:positionV relativeFrom="paragraph">
              <wp:posOffset>-179070</wp:posOffset>
            </wp:positionV>
            <wp:extent cx="1543050" cy="364901"/>
            <wp:effectExtent l="0" t="0" r="0" b="0"/>
            <wp:wrapNone/>
            <wp:docPr id="64488781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87812"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4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F60" w:rsidP="00372F60" w:rsidRDefault="00372F60" w14:paraId="71F0BA5F" w14:textId="77777777">
      <w:pPr>
        <w:spacing w:line="240" w:lineRule="auto"/>
        <w:contextualSpacing/>
        <w:jc w:val="center"/>
        <w:rPr>
          <w:b/>
          <w:bCs/>
          <w:sz w:val="20"/>
          <w:szCs w:val="20"/>
        </w:rPr>
      </w:pPr>
    </w:p>
    <w:p w:rsidR="00C84ADD" w:rsidP="00C84ADD" w:rsidRDefault="00C84ADD" w14:paraId="7246B374" w14:textId="77777777">
      <w:pPr>
        <w:spacing w:line="240" w:lineRule="auto"/>
        <w:contextualSpacing/>
        <w:jc w:val="center"/>
        <w:rPr>
          <w:b/>
          <w:bCs/>
          <w:sz w:val="20"/>
          <w:szCs w:val="20"/>
        </w:rPr>
      </w:pPr>
      <w:r w:rsidRPr="00C84ADD">
        <w:rPr>
          <w:b/>
          <w:bCs/>
          <w:sz w:val="20"/>
          <w:szCs w:val="20"/>
        </w:rPr>
        <w:t>RESIDENTIAL SUMMER SCHOOL CODE OF CONDUCT 2025</w:t>
      </w:r>
    </w:p>
    <w:p w:rsidRPr="00C84ADD" w:rsidR="00C84ADD" w:rsidP="00C84ADD" w:rsidRDefault="00C84ADD" w14:paraId="50835F85" w14:textId="77777777">
      <w:pPr>
        <w:spacing w:line="240" w:lineRule="auto"/>
        <w:contextualSpacing/>
        <w:jc w:val="center"/>
        <w:rPr>
          <w:b/>
          <w:bCs/>
          <w:sz w:val="20"/>
          <w:szCs w:val="20"/>
        </w:rPr>
      </w:pPr>
    </w:p>
    <w:p w:rsidRPr="00C84ADD" w:rsidR="00C84ADD" w:rsidP="00C84ADD" w:rsidRDefault="00C84ADD" w14:paraId="1D5F64C7" w14:textId="77777777">
      <w:pPr>
        <w:spacing w:line="240" w:lineRule="auto"/>
        <w:contextualSpacing/>
        <w:rPr>
          <w:sz w:val="20"/>
          <w:szCs w:val="20"/>
        </w:rPr>
      </w:pPr>
      <w:r w:rsidRPr="00C84ADD">
        <w:rPr>
          <w:sz w:val="20"/>
          <w:szCs w:val="20"/>
        </w:rPr>
        <w:t>To ensure that all participants enjoy their time on the Y12 Residential Summer School and obtain maximum benefit from the experience, we ask that ALL participants follow our Code of Conduct. This code has been written to ensure the wellbeing of each participant across the week. You will be expected to behave responsibly whilst attending and show respect for the rights of fellow participants as well as the University of Surrey staff and students. Please note that in these rules “Summer School staff” are defined to include staff, lecturers and Student Ambassadors.</w:t>
      </w:r>
    </w:p>
    <w:p w:rsidRPr="00C84ADD" w:rsidR="00C84ADD" w:rsidP="00C84ADD" w:rsidRDefault="00C84ADD" w14:paraId="6FA9DA11" w14:textId="77777777">
      <w:pPr>
        <w:spacing w:line="240" w:lineRule="auto"/>
        <w:contextualSpacing/>
        <w:rPr>
          <w:sz w:val="20"/>
          <w:szCs w:val="20"/>
        </w:rPr>
      </w:pPr>
      <w:r w:rsidRPr="00C84ADD">
        <w:rPr>
          <w:sz w:val="20"/>
          <w:szCs w:val="20"/>
        </w:rPr>
        <w:t>You have a legal duty under Common Law to take reasonable care with respect to Health &amp; Safety. The University of Surrey has a responsibility to safeguard all participants and follows risk assessments and child protection policy which are reflected in the Code of Conduct.</w:t>
      </w:r>
    </w:p>
    <w:p w:rsidRPr="00C84ADD" w:rsidR="00C84ADD" w:rsidP="00C84ADD" w:rsidRDefault="00C84ADD" w14:paraId="621FABB8" w14:textId="77777777">
      <w:pPr>
        <w:spacing w:line="240" w:lineRule="auto"/>
        <w:contextualSpacing/>
        <w:jc w:val="center"/>
        <w:rPr>
          <w:b/>
          <w:bCs/>
          <w:sz w:val="20"/>
          <w:szCs w:val="20"/>
        </w:rPr>
      </w:pPr>
      <w:r w:rsidRPr="00C84ADD">
        <w:rPr>
          <w:b/>
          <w:bCs/>
          <w:sz w:val="20"/>
          <w:szCs w:val="20"/>
        </w:rPr>
        <w:t> </w:t>
      </w:r>
    </w:p>
    <w:p w:rsidRPr="00C84ADD" w:rsidR="00C84ADD" w:rsidP="00C84ADD" w:rsidRDefault="00C84ADD" w14:paraId="740BA142" w14:textId="77777777" w14:noSpellErr="1">
      <w:pPr>
        <w:spacing w:line="240" w:lineRule="auto"/>
        <w:contextualSpacing/>
        <w:rPr>
          <w:sz w:val="20"/>
          <w:szCs w:val="20"/>
        </w:rPr>
      </w:pPr>
      <w:r w:rsidRPr="7382FABF" w:rsidR="00C84ADD">
        <w:rPr>
          <w:sz w:val="20"/>
          <w:szCs w:val="20"/>
        </w:rPr>
        <w:t xml:space="preserve">The following rules will be in operation during the time you spend with us and must be </w:t>
      </w:r>
      <w:r w:rsidRPr="7382FABF" w:rsidR="00C84ADD">
        <w:rPr>
          <w:sz w:val="20"/>
          <w:szCs w:val="20"/>
        </w:rPr>
        <w:t>followed at all times</w:t>
      </w:r>
      <w:r w:rsidRPr="7382FABF" w:rsidR="00C84ADD">
        <w:rPr>
          <w:sz w:val="20"/>
          <w:szCs w:val="20"/>
        </w:rPr>
        <w:t>. Please read them carefully. It is a requirement of attendance that you sign this code of conduct.</w:t>
      </w:r>
      <w:r w:rsidRPr="7382FABF" w:rsidR="00C84ADD">
        <w:rPr>
          <w:b w:val="1"/>
          <w:bCs w:val="1"/>
          <w:sz w:val="20"/>
          <w:szCs w:val="20"/>
        </w:rPr>
        <w:t xml:space="preserve"> If you do not agree to follow the rules set out below, your place will be offered to an applicant on our waiting list.  </w:t>
      </w:r>
    </w:p>
    <w:p w:rsidRPr="00C84ADD" w:rsidR="00C84ADD" w:rsidP="00C84ADD" w:rsidRDefault="00C84ADD" w14:paraId="7D3664FF" w14:textId="77777777">
      <w:pPr>
        <w:spacing w:line="240" w:lineRule="auto"/>
        <w:contextualSpacing/>
        <w:rPr>
          <w:sz w:val="20"/>
          <w:szCs w:val="20"/>
        </w:rPr>
      </w:pPr>
      <w:r w:rsidRPr="00C84ADD">
        <w:rPr>
          <w:sz w:val="20"/>
          <w:szCs w:val="20"/>
        </w:rPr>
        <w:t> </w:t>
      </w:r>
    </w:p>
    <w:p w:rsidRPr="00C84ADD" w:rsidR="00C84ADD" w:rsidP="00C84ADD" w:rsidRDefault="00C84ADD" w14:paraId="2ACD8CF0" w14:textId="77777777">
      <w:pPr>
        <w:spacing w:line="360" w:lineRule="auto"/>
        <w:contextualSpacing/>
        <w:rPr>
          <w:sz w:val="20"/>
          <w:szCs w:val="20"/>
        </w:rPr>
      </w:pPr>
      <w:r w:rsidRPr="00C84ADD">
        <w:rPr>
          <w:sz w:val="20"/>
          <w:szCs w:val="20"/>
        </w:rPr>
        <w:t>• I will not leave University of Surrey premises unsupervised at any time during the Summer School.  </w:t>
      </w:r>
    </w:p>
    <w:p w:rsidRPr="00C84ADD" w:rsidR="00C84ADD" w:rsidP="00C84ADD" w:rsidRDefault="00C84ADD" w14:paraId="2AA4A83C" w14:textId="77777777">
      <w:pPr>
        <w:spacing w:line="360" w:lineRule="auto"/>
        <w:contextualSpacing/>
        <w:rPr>
          <w:sz w:val="20"/>
          <w:szCs w:val="20"/>
        </w:rPr>
      </w:pPr>
      <w:r w:rsidRPr="00C84ADD">
        <w:rPr>
          <w:sz w:val="20"/>
          <w:szCs w:val="20"/>
        </w:rPr>
        <w:t>• I will not involve myself in unauthorised activities that are likely to cause injury to students, staff or myself.  </w:t>
      </w:r>
    </w:p>
    <w:p w:rsidRPr="00C84ADD" w:rsidR="00C84ADD" w:rsidP="00C84ADD" w:rsidRDefault="00C84ADD" w14:paraId="09D6BF7F" w14:textId="77777777">
      <w:pPr>
        <w:spacing w:line="360" w:lineRule="auto"/>
        <w:contextualSpacing/>
        <w:rPr>
          <w:sz w:val="20"/>
          <w:szCs w:val="20"/>
        </w:rPr>
      </w:pPr>
      <w:r w:rsidRPr="00C84ADD">
        <w:rPr>
          <w:sz w:val="20"/>
          <w:szCs w:val="20"/>
        </w:rPr>
        <w:t>• I will respect the personal rights of all other staff and students and I will not indulge in abusive or anti-social behaviour or use sexist, racist or homophobic language.  </w:t>
      </w:r>
    </w:p>
    <w:p w:rsidRPr="00C84ADD" w:rsidR="00C84ADD" w:rsidP="00C84ADD" w:rsidRDefault="00C84ADD" w14:paraId="0E7D195F" w14:textId="77777777">
      <w:pPr>
        <w:spacing w:line="360" w:lineRule="auto"/>
        <w:contextualSpacing/>
        <w:rPr>
          <w:sz w:val="20"/>
          <w:szCs w:val="20"/>
        </w:rPr>
      </w:pPr>
      <w:r w:rsidRPr="00C84ADD">
        <w:rPr>
          <w:sz w:val="20"/>
          <w:szCs w:val="20"/>
        </w:rPr>
        <w:t>• I will follow any emergency procedure, such as a fire drill, as directed by Summer School staff.  </w:t>
      </w:r>
    </w:p>
    <w:p w:rsidRPr="00C84ADD" w:rsidR="00C84ADD" w:rsidP="00C84ADD" w:rsidRDefault="00C84ADD" w14:paraId="704307C2" w14:textId="77777777">
      <w:pPr>
        <w:spacing w:line="360" w:lineRule="auto"/>
        <w:contextualSpacing/>
        <w:rPr>
          <w:sz w:val="20"/>
          <w:szCs w:val="20"/>
        </w:rPr>
      </w:pPr>
      <w:r w:rsidRPr="00C84ADD">
        <w:rPr>
          <w:sz w:val="20"/>
          <w:szCs w:val="20"/>
        </w:rPr>
        <w:t>• I will respect property rights and I will not vandalise or damage any property belonging to the University of Surrey, staff or fellow students.  </w:t>
      </w:r>
    </w:p>
    <w:p w:rsidRPr="00C84ADD" w:rsidR="00C84ADD" w:rsidP="00C84ADD" w:rsidRDefault="00C84ADD" w14:paraId="568D8ACC" w14:textId="77777777">
      <w:pPr>
        <w:spacing w:line="360" w:lineRule="auto"/>
        <w:contextualSpacing/>
        <w:rPr>
          <w:sz w:val="20"/>
          <w:szCs w:val="20"/>
        </w:rPr>
      </w:pPr>
      <w:r w:rsidRPr="00C84ADD">
        <w:rPr>
          <w:sz w:val="20"/>
          <w:szCs w:val="20"/>
        </w:rPr>
        <w:t>• I will commit to 100% attendance at lectures and evening activities during the Summer School and will ensure that I am on time every day.  </w:t>
      </w:r>
    </w:p>
    <w:p w:rsidRPr="00C84ADD" w:rsidR="00C84ADD" w:rsidP="00C84ADD" w:rsidRDefault="00C84ADD" w14:paraId="0F128E8D" w14:textId="77777777">
      <w:pPr>
        <w:spacing w:line="360" w:lineRule="auto"/>
        <w:contextualSpacing/>
        <w:rPr>
          <w:sz w:val="20"/>
          <w:szCs w:val="20"/>
        </w:rPr>
      </w:pPr>
      <w:r w:rsidRPr="00C84ADD">
        <w:rPr>
          <w:sz w:val="20"/>
          <w:szCs w:val="20"/>
        </w:rPr>
        <w:t>• I will follow the accommodation rules set out by Summer School members of staff and I will keep to my own accommodation area and will not disrupt any other residents.  </w:t>
      </w:r>
    </w:p>
    <w:p w:rsidRPr="00C84ADD" w:rsidR="00C84ADD" w:rsidP="00C84ADD" w:rsidRDefault="00C84ADD" w14:paraId="55F373EA" w14:textId="77777777">
      <w:pPr>
        <w:spacing w:line="360" w:lineRule="auto"/>
        <w:contextualSpacing/>
        <w:rPr>
          <w:sz w:val="20"/>
          <w:szCs w:val="20"/>
        </w:rPr>
      </w:pPr>
      <w:r w:rsidRPr="00C84ADD">
        <w:rPr>
          <w:sz w:val="20"/>
          <w:szCs w:val="20"/>
        </w:rPr>
        <w:t>• I will respect the right to private space of all participants and I will not enter a bedroom that has not been assigned to me.</w:t>
      </w:r>
    </w:p>
    <w:p w:rsidRPr="00C84ADD" w:rsidR="00C84ADD" w:rsidP="00C84ADD" w:rsidRDefault="00C84ADD" w14:paraId="77B2B6CA" w14:textId="77777777">
      <w:pPr>
        <w:spacing w:line="360" w:lineRule="auto"/>
        <w:contextualSpacing/>
        <w:rPr>
          <w:sz w:val="20"/>
          <w:szCs w:val="20"/>
        </w:rPr>
      </w:pPr>
      <w:r w:rsidRPr="00C84ADD">
        <w:rPr>
          <w:sz w:val="20"/>
          <w:szCs w:val="20"/>
        </w:rPr>
        <w:t xml:space="preserve">• I understand that, if I am under 18, I am not allowed to smoke during the </w:t>
      </w:r>
      <w:proofErr w:type="gramStart"/>
      <w:r w:rsidRPr="00C84ADD">
        <w:rPr>
          <w:sz w:val="20"/>
          <w:szCs w:val="20"/>
        </w:rPr>
        <w:t>Summer School, or</w:t>
      </w:r>
      <w:proofErr w:type="gramEnd"/>
      <w:r w:rsidRPr="00C84ADD">
        <w:rPr>
          <w:sz w:val="20"/>
          <w:szCs w:val="20"/>
        </w:rPr>
        <w:t xml:space="preserve"> bring cigarettes and/or vapes to the University of Surrey. If I am over 18, I will respect the University’s non-smoking policy in the buildings, and smoke/vape only in the designated areas.  </w:t>
      </w:r>
    </w:p>
    <w:p w:rsidRPr="00C84ADD" w:rsidR="00C84ADD" w:rsidP="00C84ADD" w:rsidRDefault="00C84ADD" w14:paraId="1E1B5AF9" w14:textId="77777777">
      <w:pPr>
        <w:spacing w:line="360" w:lineRule="auto"/>
        <w:contextualSpacing/>
        <w:rPr>
          <w:sz w:val="20"/>
          <w:szCs w:val="20"/>
        </w:rPr>
      </w:pPr>
      <w:r w:rsidRPr="00C84ADD">
        <w:rPr>
          <w:sz w:val="20"/>
          <w:szCs w:val="20"/>
        </w:rPr>
        <w:t>• I will respect the no-alcohol policy in force during the Summer School and I will not bring alcohol to the University of Surrey or consume any during the Summer School.  </w:t>
      </w:r>
    </w:p>
    <w:p w:rsidRPr="00C84ADD" w:rsidR="00C84ADD" w:rsidP="00C84ADD" w:rsidRDefault="00C84ADD" w14:paraId="1A7DB20A" w14:textId="77777777">
      <w:pPr>
        <w:spacing w:line="360" w:lineRule="auto"/>
        <w:contextualSpacing/>
        <w:rPr>
          <w:sz w:val="20"/>
          <w:szCs w:val="20"/>
        </w:rPr>
      </w:pPr>
      <w:r w:rsidRPr="00C84ADD">
        <w:rPr>
          <w:sz w:val="20"/>
          <w:szCs w:val="20"/>
        </w:rPr>
        <w:t>• I will not attempt to sell, buy or use any illegal substances and I will not bring any illegal substances to the University of Surrey.  </w:t>
      </w:r>
    </w:p>
    <w:p w:rsidRPr="00C84ADD" w:rsidR="00C84ADD" w:rsidP="00C84ADD" w:rsidRDefault="00C84ADD" w14:paraId="6323EA38" w14:textId="77777777">
      <w:pPr>
        <w:spacing w:line="360" w:lineRule="auto"/>
        <w:contextualSpacing/>
        <w:rPr>
          <w:sz w:val="20"/>
          <w:szCs w:val="20"/>
        </w:rPr>
      </w:pPr>
      <w:r w:rsidRPr="00C84ADD">
        <w:rPr>
          <w:sz w:val="20"/>
          <w:szCs w:val="20"/>
        </w:rPr>
        <w:t>• I understand that the University of Surrey will not take responsibility for any valuable items brought onto campus by Summer School participants.  </w:t>
      </w:r>
    </w:p>
    <w:p w:rsidRPr="00C84ADD" w:rsidR="00C84ADD" w:rsidP="00C84ADD" w:rsidRDefault="00C84ADD" w14:paraId="73DD5635" w14:textId="77777777">
      <w:pPr>
        <w:spacing w:line="360" w:lineRule="auto"/>
        <w:contextualSpacing/>
        <w:rPr>
          <w:sz w:val="20"/>
          <w:szCs w:val="20"/>
        </w:rPr>
      </w:pPr>
      <w:r w:rsidRPr="00C84ADD">
        <w:rPr>
          <w:sz w:val="20"/>
          <w:szCs w:val="20"/>
        </w:rPr>
        <w:t>• I will not use mobile phones or headphones during timetabled activities and will pay attention during academic sessions at all times.  </w:t>
      </w:r>
    </w:p>
    <w:p w:rsidRPr="00C84ADD" w:rsidR="00C84ADD" w:rsidP="00C84ADD" w:rsidRDefault="00C84ADD" w14:paraId="0D4136BA" w14:textId="77777777">
      <w:pPr>
        <w:spacing w:line="360" w:lineRule="auto"/>
        <w:contextualSpacing/>
        <w:rPr>
          <w:sz w:val="20"/>
          <w:szCs w:val="20"/>
        </w:rPr>
      </w:pPr>
      <w:r w:rsidRPr="00C84ADD">
        <w:rPr>
          <w:sz w:val="20"/>
          <w:szCs w:val="20"/>
        </w:rPr>
        <w:t>• I will behave responsibly and will comply with any reasonable request made by Summer School staff.   </w:t>
      </w:r>
    </w:p>
    <w:p w:rsidRPr="00C84ADD" w:rsidR="00C84ADD" w:rsidP="00C84ADD" w:rsidRDefault="00C84ADD" w14:paraId="19DD40A2" w14:textId="77777777">
      <w:pPr>
        <w:spacing w:line="360" w:lineRule="auto"/>
        <w:contextualSpacing/>
        <w:rPr>
          <w:sz w:val="20"/>
          <w:szCs w:val="20"/>
        </w:rPr>
      </w:pPr>
      <w:r w:rsidRPr="00C84ADD">
        <w:rPr>
          <w:sz w:val="20"/>
          <w:szCs w:val="20"/>
        </w:rPr>
        <w:t>• I will accept and adhere to any additional rules set out by Summer School members of staff upon arrival at the University of Surrey.  </w:t>
      </w:r>
    </w:p>
    <w:p w:rsidRPr="00C84ADD" w:rsidR="00C84ADD" w:rsidP="00C84ADD" w:rsidRDefault="00C84ADD" w14:paraId="58055021" w14:textId="77777777">
      <w:pPr>
        <w:spacing w:line="360" w:lineRule="auto"/>
        <w:contextualSpacing/>
        <w:rPr>
          <w:sz w:val="20"/>
          <w:szCs w:val="20"/>
        </w:rPr>
      </w:pPr>
      <w:r w:rsidRPr="00C84ADD">
        <w:rPr>
          <w:sz w:val="20"/>
          <w:szCs w:val="20"/>
        </w:rPr>
        <w:t>• I understand that these rules apply to all participants regardless of age, including those who are 18 and over.  </w:t>
      </w:r>
    </w:p>
    <w:p w:rsidRPr="00C84ADD" w:rsidR="00C84ADD" w:rsidP="00C84ADD" w:rsidRDefault="00C84ADD" w14:paraId="5EDFF48D" w14:textId="77777777">
      <w:pPr>
        <w:spacing w:line="360" w:lineRule="auto"/>
        <w:contextualSpacing/>
        <w:rPr>
          <w:b/>
          <w:bCs/>
          <w:sz w:val="20"/>
          <w:szCs w:val="20"/>
        </w:rPr>
      </w:pPr>
      <w:r w:rsidRPr="00C84ADD">
        <w:rPr>
          <w:b/>
          <w:bCs/>
          <w:sz w:val="20"/>
          <w:szCs w:val="20"/>
        </w:rPr>
        <w:t>• I accept that if I am in breach of this code that will be asked to leave the Summer School immediately. In this event, I or my parent/carer/supporter will be wholly responsible for arranging transport back home and cover the full cost.</w:t>
      </w:r>
    </w:p>
    <w:p w:rsidRPr="00C84ADD" w:rsidR="005D3BF9" w:rsidP="00C84ADD" w:rsidRDefault="005D3BF9" w14:paraId="59B69A91" w14:textId="00F5D706">
      <w:pPr>
        <w:spacing w:line="240" w:lineRule="auto"/>
        <w:contextualSpacing/>
        <w:rPr>
          <w:b/>
          <w:bCs/>
          <w:sz w:val="20"/>
          <w:szCs w:val="20"/>
        </w:rPr>
      </w:pPr>
    </w:p>
    <w:sectPr w:rsidRPr="00C84ADD" w:rsidR="005D3BF9" w:rsidSect="00372F60">
      <w:pgSz w:w="11906" w:h="16838" w:orient="portrait"/>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D61"/>
    <w:multiLevelType w:val="hybridMultilevel"/>
    <w:tmpl w:val="947CD8E2"/>
    <w:lvl w:ilvl="0" w:tplc="EE92EB30">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5838FD"/>
    <w:multiLevelType w:val="hybridMultilevel"/>
    <w:tmpl w:val="7542E410"/>
    <w:lvl w:ilvl="0" w:tplc="EE92EB30">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7270330">
    <w:abstractNumId w:val="0"/>
  </w:num>
  <w:num w:numId="2" w16cid:durableId="304823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F"/>
    <w:rsid w:val="000B2D55"/>
    <w:rsid w:val="00372F60"/>
    <w:rsid w:val="00533EEF"/>
    <w:rsid w:val="005D3BF9"/>
    <w:rsid w:val="006D344E"/>
    <w:rsid w:val="00B87FFC"/>
    <w:rsid w:val="00C84ADD"/>
    <w:rsid w:val="7382F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BF2F"/>
  <w15:chartTrackingRefBased/>
  <w15:docId w15:val="{770ED068-E9A5-4BC1-9499-754BFF98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33E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E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EE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3EE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33EE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33EE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33EE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33EE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33EE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33EE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33EE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33EEF"/>
    <w:rPr>
      <w:rFonts w:eastAsiaTheme="majorEastAsia" w:cstheme="majorBidi"/>
      <w:color w:val="272727" w:themeColor="text1" w:themeTint="D8"/>
    </w:rPr>
  </w:style>
  <w:style w:type="paragraph" w:styleId="Title">
    <w:name w:val="Title"/>
    <w:basedOn w:val="Normal"/>
    <w:next w:val="Normal"/>
    <w:link w:val="TitleChar"/>
    <w:uiPriority w:val="10"/>
    <w:qFormat/>
    <w:rsid w:val="00533EE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3EE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33EE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33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EEF"/>
    <w:pPr>
      <w:spacing w:before="160"/>
      <w:jc w:val="center"/>
    </w:pPr>
    <w:rPr>
      <w:i/>
      <w:iCs/>
      <w:color w:val="404040" w:themeColor="text1" w:themeTint="BF"/>
    </w:rPr>
  </w:style>
  <w:style w:type="character" w:styleId="QuoteChar" w:customStyle="1">
    <w:name w:val="Quote Char"/>
    <w:basedOn w:val="DefaultParagraphFont"/>
    <w:link w:val="Quote"/>
    <w:uiPriority w:val="29"/>
    <w:rsid w:val="00533EEF"/>
    <w:rPr>
      <w:i/>
      <w:iCs/>
      <w:color w:val="404040" w:themeColor="text1" w:themeTint="BF"/>
    </w:rPr>
  </w:style>
  <w:style w:type="paragraph" w:styleId="ListParagraph">
    <w:name w:val="List Paragraph"/>
    <w:basedOn w:val="Normal"/>
    <w:uiPriority w:val="34"/>
    <w:qFormat/>
    <w:rsid w:val="00533EEF"/>
    <w:pPr>
      <w:ind w:left="720"/>
      <w:contextualSpacing/>
    </w:pPr>
  </w:style>
  <w:style w:type="character" w:styleId="IntenseEmphasis">
    <w:name w:val="Intense Emphasis"/>
    <w:basedOn w:val="DefaultParagraphFont"/>
    <w:uiPriority w:val="21"/>
    <w:qFormat/>
    <w:rsid w:val="00533EEF"/>
    <w:rPr>
      <w:i/>
      <w:iCs/>
      <w:color w:val="0F4761" w:themeColor="accent1" w:themeShade="BF"/>
    </w:rPr>
  </w:style>
  <w:style w:type="paragraph" w:styleId="IntenseQuote">
    <w:name w:val="Intense Quote"/>
    <w:basedOn w:val="Normal"/>
    <w:next w:val="Normal"/>
    <w:link w:val="IntenseQuoteChar"/>
    <w:uiPriority w:val="30"/>
    <w:qFormat/>
    <w:rsid w:val="00533E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33EEF"/>
    <w:rPr>
      <w:i/>
      <w:iCs/>
      <w:color w:val="0F4761" w:themeColor="accent1" w:themeShade="BF"/>
    </w:rPr>
  </w:style>
  <w:style w:type="character" w:styleId="IntenseReference">
    <w:name w:val="Intense Reference"/>
    <w:basedOn w:val="DefaultParagraphFont"/>
    <w:uiPriority w:val="32"/>
    <w:qFormat/>
    <w:rsid w:val="00533E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35595-9807-46b0-a539-68c293ce12c7" xsi:nil="true"/>
    <lcf76f155ced4ddcb4097134ff3c332f xmlns="c5f61be1-9127-4050-ab84-04dd5f1f67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86997B34F344B82A42105B05873CA" ma:contentTypeVersion="16" ma:contentTypeDescription="Create a new document." ma:contentTypeScope="" ma:versionID="b0c330dd32656bfd40490501a885357a">
  <xsd:schema xmlns:xsd="http://www.w3.org/2001/XMLSchema" xmlns:xs="http://www.w3.org/2001/XMLSchema" xmlns:p="http://schemas.microsoft.com/office/2006/metadata/properties" xmlns:ns2="c5f61be1-9127-4050-ab84-04dd5f1f67ec" xmlns:ns3="04235595-9807-46b0-a539-68c293ce12c7" targetNamespace="http://schemas.microsoft.com/office/2006/metadata/properties" ma:root="true" ma:fieldsID="e0d75387228782f185ce1f18dc6cd58f" ns2:_="" ns3:_="">
    <xsd:import namespace="c5f61be1-9127-4050-ab84-04dd5f1f67ec"/>
    <xsd:import namespace="04235595-9807-46b0-a539-68c293ce1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61be1-9127-4050-ab84-04dd5f1f6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35595-9807-46b0-a539-68c293ce1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d0a247-2945-4ef0-b497-51aeb9c6e1ac}" ma:internalName="TaxCatchAll" ma:showField="CatchAllData" ma:web="04235595-9807-46b0-a539-68c293ce1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B9313-E76D-4F64-B46C-45B3EBC04B16}">
  <ds:schemaRefs>
    <ds:schemaRef ds:uri="http://schemas.microsoft.com/office/2006/metadata/properties"/>
    <ds:schemaRef ds:uri="http://schemas.microsoft.com/office/infopath/2007/PartnerControls"/>
    <ds:schemaRef ds:uri="04235595-9807-46b0-a539-68c293ce12c7"/>
    <ds:schemaRef ds:uri="c5f61be1-9127-4050-ab84-04dd5f1f67ec"/>
  </ds:schemaRefs>
</ds:datastoreItem>
</file>

<file path=customXml/itemProps2.xml><?xml version="1.0" encoding="utf-8"?>
<ds:datastoreItem xmlns:ds="http://schemas.openxmlformats.org/officeDocument/2006/customXml" ds:itemID="{D40E0B42-3F1A-4AB7-BCE0-82C68A2E4ED8}">
  <ds:schemaRefs>
    <ds:schemaRef ds:uri="http://schemas.microsoft.com/sharepoint/v3/contenttype/forms"/>
  </ds:schemaRefs>
</ds:datastoreItem>
</file>

<file path=customXml/itemProps3.xml><?xml version="1.0" encoding="utf-8"?>
<ds:datastoreItem xmlns:ds="http://schemas.openxmlformats.org/officeDocument/2006/customXml" ds:itemID="{907B1F8F-5646-498B-9059-E893D24E73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Hickinbottom, Joe Dr (Student Experience)</dc:creator>
  <cp:keywords/>
  <dc:description/>
  <cp:lastModifiedBy>Martin, Elena (Student Success)</cp:lastModifiedBy>
  <cp:revision>4</cp:revision>
  <dcterms:created xsi:type="dcterms:W3CDTF">2024-05-28T14:49:00Z</dcterms:created>
  <dcterms:modified xsi:type="dcterms:W3CDTF">2025-05-20T08:54:14Z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0x010100A6986997B34F344B82A42105B05873CA</vt:lpwstr>
  </property>
  <property fmtid="{D5CDD505-2E9C-101B-9397-08002B2CF9AE}" pid="3" name="MediaServiceImageTags">
    <vt:lpwstr/>
  </property>
</Properties>
</file>